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:rsidR="0095293A" w:rsidRPr="0000329D" w:rsidRDefault="0095293A" w:rsidP="0095293A">
      <w:pPr>
        <w:jc w:val="center"/>
        <w:rPr>
          <w:b/>
          <w:sz w:val="28"/>
          <w:szCs w:val="28"/>
        </w:rPr>
      </w:pPr>
    </w:p>
    <w:p w:rsidR="00030478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:rsidR="0095293A" w:rsidRPr="0000329D" w:rsidRDefault="00030478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52884">
        <w:rPr>
          <w:b/>
          <w:sz w:val="28"/>
          <w:szCs w:val="28"/>
        </w:rPr>
        <w:t xml:space="preserve">23 очередная </w:t>
      </w:r>
      <w:r>
        <w:rPr>
          <w:b/>
          <w:sz w:val="28"/>
          <w:szCs w:val="28"/>
        </w:rPr>
        <w:t xml:space="preserve"> сессия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:rsidR="0095293A" w:rsidRPr="0000329D" w:rsidRDefault="0095293A" w:rsidP="0095293A">
      <w:pPr>
        <w:rPr>
          <w:b/>
          <w:sz w:val="28"/>
          <w:szCs w:val="28"/>
        </w:rPr>
      </w:pPr>
    </w:p>
    <w:p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>от «</w:t>
      </w:r>
      <w:r w:rsidR="00C52884">
        <w:rPr>
          <w:sz w:val="28"/>
          <w:szCs w:val="28"/>
        </w:rPr>
        <w:t>11</w:t>
      </w:r>
      <w:r w:rsidRPr="0000329D">
        <w:rPr>
          <w:sz w:val="28"/>
          <w:szCs w:val="28"/>
        </w:rPr>
        <w:t xml:space="preserve">» </w:t>
      </w:r>
      <w:r w:rsidR="00C52884">
        <w:rPr>
          <w:sz w:val="28"/>
          <w:szCs w:val="28"/>
        </w:rPr>
        <w:t>декабря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1630BA">
        <w:rPr>
          <w:sz w:val="28"/>
          <w:szCs w:val="28"/>
        </w:rPr>
        <w:t>4</w:t>
      </w:r>
      <w:r w:rsidR="000F2768">
        <w:rPr>
          <w:sz w:val="28"/>
          <w:szCs w:val="28"/>
        </w:rPr>
        <w:t xml:space="preserve">  г.                                    </w:t>
      </w:r>
      <w:r w:rsidRPr="0000329D">
        <w:rPr>
          <w:sz w:val="28"/>
          <w:szCs w:val="28"/>
        </w:rPr>
        <w:t xml:space="preserve">      № </w:t>
      </w:r>
      <w:r w:rsidR="00C52884">
        <w:rPr>
          <w:sz w:val="28"/>
          <w:szCs w:val="28"/>
        </w:rPr>
        <w:t>257</w:t>
      </w:r>
    </w:p>
    <w:p w:rsidR="0095293A" w:rsidRPr="0000329D" w:rsidRDefault="0095293A" w:rsidP="0095293A">
      <w:pPr>
        <w:rPr>
          <w:sz w:val="28"/>
          <w:szCs w:val="28"/>
        </w:rPr>
      </w:pPr>
    </w:p>
    <w:p w:rsidR="0095293A" w:rsidRPr="00C52884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884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1630BA" w:rsidRPr="001630BA" w:rsidRDefault="001630BA" w:rsidP="001630BA">
      <w:pPr>
        <w:jc w:val="center"/>
        <w:rPr>
          <w:b/>
          <w:sz w:val="28"/>
          <w:szCs w:val="28"/>
        </w:rPr>
      </w:pPr>
      <w:r w:rsidRPr="001630BA">
        <w:rPr>
          <w:b/>
          <w:sz w:val="28"/>
          <w:szCs w:val="28"/>
        </w:rPr>
        <w:t>Об утверждении Порядка принятия решений об установлении цен (тарифов) на услуги (работы) муниципальных предприятий и учреждений</w:t>
      </w:r>
      <w:r w:rsidR="005D3E66">
        <w:rPr>
          <w:b/>
          <w:sz w:val="28"/>
          <w:szCs w:val="28"/>
        </w:rPr>
        <w:t xml:space="preserve"> Шенкурского муниципального округа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1630BA" w:rsidRDefault="001630BA" w:rsidP="000F276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 w:rsidR="00F15DAF">
        <w:rPr>
          <w:color w:val="000000"/>
          <w:sz w:val="28"/>
          <w:szCs w:val="28"/>
        </w:rPr>
        <w:t>Ф</w:t>
      </w:r>
      <w:r w:rsidR="007C15E0">
        <w:rPr>
          <w:color w:val="000000"/>
          <w:sz w:val="28"/>
          <w:szCs w:val="28"/>
        </w:rPr>
        <w:t>едеральн</w:t>
      </w:r>
      <w:r>
        <w:rPr>
          <w:color w:val="000000"/>
          <w:sz w:val="28"/>
          <w:szCs w:val="28"/>
        </w:rPr>
        <w:t>ым</w:t>
      </w:r>
      <w:r w:rsidR="007C15E0">
        <w:rPr>
          <w:color w:val="000000"/>
          <w:sz w:val="28"/>
          <w:szCs w:val="28"/>
        </w:rPr>
        <w:t xml:space="preserve"> </w:t>
      </w:r>
      <w:r w:rsidR="004D0915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>ом</w:t>
      </w:r>
      <w:r w:rsidR="004D0915">
        <w:rPr>
          <w:color w:val="000000"/>
          <w:sz w:val="28"/>
          <w:szCs w:val="28"/>
        </w:rPr>
        <w:t xml:space="preserve"> от</w:t>
      </w:r>
      <w:r w:rsidR="000F2768">
        <w:rPr>
          <w:rFonts w:eastAsia="Calibri"/>
          <w:sz w:val="28"/>
          <w:szCs w:val="28"/>
        </w:rPr>
        <w:t xml:space="preserve"> 6 октября </w:t>
      </w:r>
      <w:r w:rsidR="00527366">
        <w:rPr>
          <w:rFonts w:eastAsia="Calibri"/>
          <w:sz w:val="28"/>
          <w:szCs w:val="28"/>
        </w:rPr>
        <w:t>2003</w:t>
      </w:r>
      <w:r w:rsidR="000F2768">
        <w:rPr>
          <w:rFonts w:eastAsia="Calibri"/>
          <w:sz w:val="28"/>
          <w:szCs w:val="28"/>
        </w:rPr>
        <w:t xml:space="preserve"> года</w:t>
      </w:r>
      <w:r w:rsidR="00527366" w:rsidRPr="00826E5F">
        <w:rPr>
          <w:rFonts w:eastAsia="Calibri"/>
          <w:sz w:val="28"/>
          <w:szCs w:val="28"/>
        </w:rPr>
        <w:t xml:space="preserve"> </w:t>
      </w:r>
      <w:r w:rsidR="000F2768">
        <w:rPr>
          <w:rFonts w:eastAsia="Calibri"/>
          <w:sz w:val="28"/>
          <w:szCs w:val="28"/>
        </w:rPr>
        <w:t xml:space="preserve">                       </w:t>
      </w:r>
      <w:r w:rsidR="00527366" w:rsidRPr="00826E5F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eastAsia="Calibri"/>
          <w:sz w:val="28"/>
          <w:szCs w:val="28"/>
        </w:rPr>
        <w:t xml:space="preserve">Уставом </w:t>
      </w:r>
      <w:r w:rsidR="00527366"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proofErr w:type="gramStart"/>
      <w:r w:rsidR="0095293A" w:rsidRPr="0000329D">
        <w:rPr>
          <w:b/>
          <w:bCs/>
          <w:sz w:val="28"/>
          <w:szCs w:val="28"/>
        </w:rPr>
        <w:t>р</w:t>
      </w:r>
      <w:proofErr w:type="gramEnd"/>
      <w:r w:rsidR="0095293A" w:rsidRPr="0000329D">
        <w:rPr>
          <w:b/>
          <w:bCs/>
          <w:sz w:val="28"/>
          <w:szCs w:val="28"/>
        </w:rPr>
        <w:t xml:space="preserve"> е ш и л о:</w:t>
      </w:r>
    </w:p>
    <w:p w:rsidR="001630BA" w:rsidRPr="001630BA" w:rsidRDefault="001630BA" w:rsidP="001630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27366" w:rsidRPr="00826E5F">
        <w:rPr>
          <w:sz w:val="28"/>
          <w:szCs w:val="28"/>
        </w:rPr>
        <w:tab/>
      </w:r>
      <w:r w:rsidRPr="001630B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Pr="001630BA">
        <w:rPr>
          <w:sz w:val="28"/>
          <w:szCs w:val="28"/>
        </w:rPr>
        <w:t>Порядок принятия решений об установлении цен (тарифов) на услуги (работы) муниципальных предприятий и учреждений</w:t>
      </w:r>
      <w:r w:rsidR="005D3E66">
        <w:rPr>
          <w:sz w:val="28"/>
          <w:szCs w:val="28"/>
        </w:rPr>
        <w:t xml:space="preserve"> Шенкурского муниципального округа</w:t>
      </w:r>
      <w:r w:rsidRPr="001630BA">
        <w:rPr>
          <w:sz w:val="28"/>
          <w:szCs w:val="28"/>
        </w:rPr>
        <w:t>.</w:t>
      </w:r>
    </w:p>
    <w:p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Настоящее решение вступает в силу </w:t>
      </w:r>
      <w:r w:rsidR="001630BA">
        <w:rPr>
          <w:sz w:val="28"/>
          <w:szCs w:val="28"/>
        </w:rPr>
        <w:t>после его</w:t>
      </w:r>
      <w:r w:rsidR="004D0915">
        <w:rPr>
          <w:sz w:val="28"/>
          <w:szCs w:val="28"/>
        </w:rPr>
        <w:t xml:space="preserve">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</w:t>
      </w:r>
      <w:r w:rsidR="001630BA">
        <w:rPr>
          <w:sz w:val="28"/>
          <w:szCs w:val="28"/>
        </w:rPr>
        <w:t>бнародования</w:t>
      </w:r>
      <w:r w:rsidR="00527366" w:rsidRPr="00826E5F">
        <w:rPr>
          <w:sz w:val="28"/>
          <w:szCs w:val="28"/>
        </w:rPr>
        <w:t>.</w:t>
      </w:r>
    </w:p>
    <w:p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0F2768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  </w:t>
      </w:r>
      <w:r w:rsidR="000F2768">
        <w:rPr>
          <w:sz w:val="28"/>
          <w:szCs w:val="28"/>
        </w:rPr>
        <w:t xml:space="preserve">                               </w:t>
      </w:r>
      <w:r w:rsidR="002B5983">
        <w:rPr>
          <w:sz w:val="28"/>
          <w:szCs w:val="28"/>
        </w:rPr>
        <w:t xml:space="preserve"> </w:t>
      </w:r>
      <w:r w:rsidR="00BD2304">
        <w:rPr>
          <w:sz w:val="28"/>
          <w:szCs w:val="28"/>
        </w:rPr>
        <w:t xml:space="preserve"> А.С. </w:t>
      </w:r>
      <w:proofErr w:type="spellStart"/>
      <w:r w:rsidR="00BD2304">
        <w:rPr>
          <w:sz w:val="28"/>
          <w:szCs w:val="28"/>
        </w:rPr>
        <w:t>Заседателева</w:t>
      </w:r>
      <w:proofErr w:type="spellEnd"/>
    </w:p>
    <w:p w:rsidR="000F2768" w:rsidRDefault="000F2768" w:rsidP="0095293A">
      <w:pPr>
        <w:jc w:val="both"/>
        <w:rPr>
          <w:sz w:val="28"/>
          <w:szCs w:val="28"/>
        </w:rPr>
      </w:pPr>
    </w:p>
    <w:p w:rsidR="000F2768" w:rsidRPr="000F2768" w:rsidRDefault="000F2768" w:rsidP="000F2768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0F2768">
        <w:rPr>
          <w:sz w:val="28"/>
          <w:szCs w:val="28"/>
        </w:rPr>
        <w:t>Глава Шенкурского муниципального округ</w:t>
      </w:r>
      <w:r>
        <w:rPr>
          <w:sz w:val="28"/>
          <w:szCs w:val="28"/>
        </w:rPr>
        <w:t xml:space="preserve">а                            </w:t>
      </w:r>
      <w:r w:rsidRPr="000F2768">
        <w:rPr>
          <w:sz w:val="28"/>
          <w:szCs w:val="28"/>
        </w:rPr>
        <w:t>О.И. Красникова</w:t>
      </w:r>
    </w:p>
    <w:p w:rsidR="0095293A" w:rsidRPr="0000329D" w:rsidRDefault="009F040E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bookmarkStart w:id="0" w:name="_GoBack"/>
      <w:bookmarkEnd w:id="0"/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30478"/>
    <w:rsid w:val="00055B80"/>
    <w:rsid w:val="0006530A"/>
    <w:rsid w:val="0007167E"/>
    <w:rsid w:val="000C4B6F"/>
    <w:rsid w:val="000F2768"/>
    <w:rsid w:val="00121EF2"/>
    <w:rsid w:val="00133EC8"/>
    <w:rsid w:val="001376E5"/>
    <w:rsid w:val="001630BA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5D3E66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1453F"/>
    <w:rsid w:val="00B20D37"/>
    <w:rsid w:val="00B97AFD"/>
    <w:rsid w:val="00BA05CF"/>
    <w:rsid w:val="00BB6974"/>
    <w:rsid w:val="00BD2304"/>
    <w:rsid w:val="00BE756C"/>
    <w:rsid w:val="00C52884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15DAF"/>
    <w:rsid w:val="00F62B36"/>
    <w:rsid w:val="00F636B5"/>
    <w:rsid w:val="00F777CA"/>
    <w:rsid w:val="00F83285"/>
    <w:rsid w:val="00F85AAD"/>
    <w:rsid w:val="00FC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A5855-EA9D-4F85-9C12-D06100A1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</cp:revision>
  <cp:lastPrinted>2024-12-16T08:05:00Z</cp:lastPrinted>
  <dcterms:created xsi:type="dcterms:W3CDTF">2024-12-16T08:05:00Z</dcterms:created>
  <dcterms:modified xsi:type="dcterms:W3CDTF">2024-12-16T08:05:00Z</dcterms:modified>
</cp:coreProperties>
</file>